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D09D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240" w:lineRule="auto"/>
        <w:ind w:firstLine="0"/>
        <w:jc w:val="center"/>
        <w:textAlignment w:val="auto"/>
        <w:rPr>
          <w:rFonts w:hint="eastAsia" w:ascii="宋体" w:hAnsi="宋体" w:eastAsia="宋体" w:cs="宋体"/>
          <w:kern w:val="0"/>
          <w:sz w:val="96"/>
          <w:szCs w:val="96"/>
        </w:rPr>
      </w:pPr>
      <w:bookmarkStart w:id="0" w:name="_Toc485736229"/>
    </w:p>
    <w:p w14:paraId="0A159DD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480" w:lineRule="auto"/>
        <w:ind w:firstLine="0"/>
        <w:jc w:val="center"/>
        <w:textAlignment w:val="auto"/>
        <w:rPr>
          <w:rFonts w:hint="eastAsia" w:ascii="宋体" w:hAnsi="宋体" w:eastAsia="宋体" w:cs="宋体"/>
          <w:kern w:val="0"/>
          <w:sz w:val="96"/>
          <w:szCs w:val="96"/>
        </w:rPr>
      </w:pPr>
      <w:r>
        <w:rPr>
          <w:rFonts w:hint="eastAsia" w:ascii="宋体" w:hAnsi="宋体" w:eastAsia="宋体" w:cs="宋体"/>
          <w:kern w:val="0"/>
          <w:sz w:val="96"/>
          <w:szCs w:val="96"/>
        </w:rPr>
        <w:t>报价文件</w:t>
      </w:r>
      <w:bookmarkEnd w:id="0"/>
    </w:p>
    <w:p w14:paraId="2AFDC5D3">
      <w:pPr>
        <w:rPr>
          <w:rFonts w:hint="eastAsia" w:ascii="宋体" w:hAnsi="宋体" w:eastAsia="宋体" w:cs="宋体"/>
          <w:kern w:val="0"/>
          <w:sz w:val="96"/>
          <w:szCs w:val="96"/>
        </w:rPr>
      </w:pPr>
    </w:p>
    <w:p w14:paraId="51D242F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rPr>
          <w:rFonts w:hint="eastAsia" w:ascii="宋体" w:hAnsi="宋体" w:cs="宋体"/>
          <w:b/>
          <w:kern w:val="0"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项目名称：</w:t>
      </w:r>
      <w:bookmarkStart w:id="1" w:name="OLE_LINK2"/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成都空港亚心心脏病医院</w:t>
      </w:r>
      <w:r>
        <w:rPr>
          <w:rFonts w:hint="eastAsia" w:ascii="宋体" w:hAnsi="宋体" w:cs="宋体"/>
          <w:b/>
          <w:kern w:val="0"/>
          <w:sz w:val="36"/>
          <w:szCs w:val="36"/>
          <w:lang w:eastAsia="zh-CN"/>
        </w:rPr>
        <w:t>阴凉柜采购</w:t>
      </w: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询价</w:t>
      </w:r>
      <w:r>
        <w:rPr>
          <w:rFonts w:hint="eastAsia" w:ascii="宋体" w:hAnsi="宋体" w:cs="宋体"/>
          <w:b/>
          <w:kern w:val="0"/>
          <w:sz w:val="36"/>
          <w:szCs w:val="36"/>
          <w:lang w:eastAsia="zh-CN"/>
        </w:rPr>
        <w:t>项目</w:t>
      </w:r>
    </w:p>
    <w:bookmarkEnd w:id="1"/>
    <w:p w14:paraId="58E95C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jc w:val="left"/>
        <w:textAlignment w:val="auto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报价供应</w:t>
      </w:r>
      <w:r>
        <w:rPr>
          <w:rFonts w:hint="eastAsia" w:ascii="宋体" w:hAnsi="宋体" w:cs="宋体"/>
          <w:b/>
          <w:kern w:val="0"/>
          <w:sz w:val="36"/>
          <w:szCs w:val="36"/>
          <w:lang w:eastAsia="zh-CN"/>
        </w:rPr>
        <w:t>单位</w:t>
      </w:r>
      <w:r>
        <w:rPr>
          <w:rFonts w:hint="eastAsia" w:ascii="宋体" w:hAnsi="宋体" w:cs="宋体"/>
          <w:b/>
          <w:kern w:val="0"/>
          <w:sz w:val="36"/>
          <w:szCs w:val="36"/>
        </w:rPr>
        <w:t>名称（盖章）：</w:t>
      </w:r>
    </w:p>
    <w:p w14:paraId="75CC4A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jc w:val="left"/>
        <w:textAlignment w:val="auto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联系人：                联系电话：</w:t>
      </w:r>
    </w:p>
    <w:p w14:paraId="5FBDD8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jc w:val="left"/>
        <w:textAlignment w:val="auto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日期：     年    月    日</w:t>
      </w:r>
    </w:p>
    <w:p w14:paraId="5DBB7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ind w:firstLine="723" w:firstLineChars="200"/>
        <w:jc w:val="left"/>
        <w:textAlignment w:val="auto"/>
        <w:rPr>
          <w:rFonts w:hint="eastAsia" w:ascii="宋体" w:hAnsi="宋体" w:cs="宋体"/>
          <w:b/>
          <w:kern w:val="0"/>
          <w:sz w:val="36"/>
          <w:szCs w:val="36"/>
        </w:rPr>
      </w:pPr>
    </w:p>
    <w:p w14:paraId="2A7ADF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240" w:lineRule="auto"/>
        <w:ind w:firstLine="723" w:firstLineChars="200"/>
        <w:jc w:val="left"/>
        <w:textAlignment w:val="auto"/>
        <w:rPr>
          <w:rFonts w:hint="eastAsia" w:ascii="宋体" w:hAnsi="宋体" w:cs="宋体"/>
          <w:b/>
          <w:kern w:val="0"/>
          <w:sz w:val="36"/>
          <w:szCs w:val="36"/>
        </w:rPr>
      </w:pPr>
    </w:p>
    <w:p w14:paraId="3EB22C1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36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</w:rPr>
      </w:pPr>
      <w:bookmarkStart w:id="2" w:name="_Toc485736230"/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</w:rPr>
        <w:t>目录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2"/>
        <w:gridCol w:w="7851"/>
        <w:gridCol w:w="2546"/>
      </w:tblGrid>
      <w:tr w14:paraId="0BFA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282" w:type="dxa"/>
            <w:vAlign w:val="center"/>
          </w:tcPr>
          <w:p w14:paraId="2FCF922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7851" w:type="dxa"/>
            <w:vAlign w:val="center"/>
          </w:tcPr>
          <w:p w14:paraId="616DCF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30"/>
                <w:szCs w:val="30"/>
              </w:rPr>
              <w:t>内容</w:t>
            </w:r>
          </w:p>
        </w:tc>
        <w:tc>
          <w:tcPr>
            <w:tcW w:w="2546" w:type="dxa"/>
            <w:vAlign w:val="center"/>
          </w:tcPr>
          <w:p w14:paraId="58CE83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30"/>
                <w:szCs w:val="30"/>
                <w:lang w:val="en-US" w:eastAsia="zh-CN"/>
              </w:rPr>
              <w:t>备注</w:t>
            </w:r>
          </w:p>
        </w:tc>
      </w:tr>
      <w:tr w14:paraId="3257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282" w:type="dxa"/>
            <w:vAlign w:val="center"/>
          </w:tcPr>
          <w:p w14:paraId="3E659E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1</w:t>
            </w:r>
          </w:p>
        </w:tc>
        <w:tc>
          <w:tcPr>
            <w:tcW w:w="7851" w:type="dxa"/>
            <w:vAlign w:val="center"/>
          </w:tcPr>
          <w:p w14:paraId="70E722A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报价一览表（或报价单）</w:t>
            </w:r>
          </w:p>
        </w:tc>
        <w:tc>
          <w:tcPr>
            <w:tcW w:w="2546" w:type="dxa"/>
          </w:tcPr>
          <w:p w14:paraId="418554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</w:p>
        </w:tc>
      </w:tr>
      <w:tr w14:paraId="48A04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2282" w:type="dxa"/>
            <w:vAlign w:val="center"/>
          </w:tcPr>
          <w:p w14:paraId="18A7BB7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2</w:t>
            </w:r>
          </w:p>
        </w:tc>
        <w:tc>
          <w:tcPr>
            <w:tcW w:w="7851" w:type="dxa"/>
            <w:vAlign w:val="center"/>
          </w:tcPr>
          <w:p w14:paraId="67E7E59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50" w:after="120" w:afterLines="50" w:line="360" w:lineRule="auto"/>
              <w:textAlignment w:val="auto"/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</w:rPr>
              <w:t>法定代表人授权书、经办人身份证复印件</w:t>
            </w: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  <w:lang w:eastAsia="zh-CN"/>
              </w:rPr>
              <w:t>附件</w:t>
            </w: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</w:rPr>
              <w:t>（经办人为法人时提供法人身份证复印件</w:t>
            </w: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  <w:lang w:eastAsia="zh-CN"/>
              </w:rPr>
              <w:t>附件</w:t>
            </w: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</w:rPr>
              <w:t>即可）</w:t>
            </w:r>
          </w:p>
        </w:tc>
        <w:tc>
          <w:tcPr>
            <w:tcW w:w="2546" w:type="dxa"/>
          </w:tcPr>
          <w:p w14:paraId="6A9CBB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50" w:after="120" w:afterLines="50" w:line="360" w:lineRule="auto"/>
              <w:textAlignment w:val="auto"/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</w:rPr>
            </w:pPr>
          </w:p>
        </w:tc>
      </w:tr>
      <w:tr w14:paraId="170D5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  <w:jc w:val="center"/>
        </w:trPr>
        <w:tc>
          <w:tcPr>
            <w:tcW w:w="2282" w:type="dxa"/>
            <w:vAlign w:val="center"/>
          </w:tcPr>
          <w:p w14:paraId="7BDC597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7851" w:type="dxa"/>
            <w:vAlign w:val="center"/>
          </w:tcPr>
          <w:p w14:paraId="5AD2122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50" w:after="120" w:afterLines="50"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</w:rPr>
              <w:t>报价供应商资格证明文件：</w:t>
            </w: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营业执照、税务登记证、机构代码证</w:t>
            </w:r>
          </w:p>
          <w:p w14:paraId="476015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50" w:after="120" w:afterLines="50"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（三证（五证）合一的提供三证（五证）合一证件）</w:t>
            </w:r>
          </w:p>
        </w:tc>
        <w:tc>
          <w:tcPr>
            <w:tcW w:w="2546" w:type="dxa"/>
          </w:tcPr>
          <w:p w14:paraId="2B0F78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</w:p>
        </w:tc>
      </w:tr>
      <w:tr w14:paraId="709A1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2282" w:type="dxa"/>
            <w:vAlign w:val="center"/>
          </w:tcPr>
          <w:p w14:paraId="6AAD03C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7851" w:type="dxa"/>
            <w:vAlign w:val="center"/>
          </w:tcPr>
          <w:p w14:paraId="2C36532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50" w:after="120" w:afterLines="50"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</w:rPr>
              <w:t>报价供应商关于</w:t>
            </w:r>
            <w:r>
              <w:rPr>
                <w:rFonts w:hint="eastAsia" w:ascii="华文仿宋" w:hAnsi="华文仿宋" w:eastAsia="华文仿宋" w:cs="华文仿宋"/>
                <w:sz w:val="30"/>
                <w:szCs w:val="30"/>
                <w:lang w:val="en-US" w:eastAsia="zh-CN"/>
              </w:rPr>
              <w:t>无重大违法、失信行为等承诺函</w:t>
            </w:r>
          </w:p>
        </w:tc>
        <w:tc>
          <w:tcPr>
            <w:tcW w:w="2546" w:type="dxa"/>
          </w:tcPr>
          <w:p w14:paraId="4546ABB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</w:p>
        </w:tc>
      </w:tr>
      <w:tr w14:paraId="28C84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2282" w:type="dxa"/>
            <w:vAlign w:val="center"/>
          </w:tcPr>
          <w:p w14:paraId="313F1E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华文仿宋" w:hAnsi="华文仿宋" w:eastAsia="华文仿宋" w:cs="华文仿宋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7851" w:type="dxa"/>
            <w:vAlign w:val="center"/>
          </w:tcPr>
          <w:p w14:paraId="4B70E5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Lines="50" w:after="120" w:afterLines="50" w:line="360" w:lineRule="auto"/>
              <w:textAlignment w:val="auto"/>
              <w:rPr>
                <w:rFonts w:hint="default" w:ascii="华文仿宋" w:hAnsi="华文仿宋" w:eastAsia="华文仿宋" w:cs="华文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30"/>
                <w:szCs w:val="30"/>
                <w:lang w:val="en-US" w:eastAsia="zh-CN"/>
              </w:rPr>
              <w:t>用户情况表</w:t>
            </w:r>
          </w:p>
        </w:tc>
        <w:tc>
          <w:tcPr>
            <w:tcW w:w="2546" w:type="dxa"/>
          </w:tcPr>
          <w:p w14:paraId="54242E4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</w:p>
        </w:tc>
      </w:tr>
      <w:bookmarkEnd w:id="2"/>
    </w:tbl>
    <w:p w14:paraId="4C98380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1" w:afterAutospacing="1" w:line="360" w:lineRule="auto"/>
        <w:jc w:val="left"/>
        <w:textAlignment w:val="auto"/>
        <w:rPr>
          <w:rFonts w:ascii="宋体" w:cs="宋体"/>
          <w:kern w:val="0"/>
          <w:sz w:val="24"/>
        </w:rPr>
        <w:sectPr>
          <w:footerReference r:id="rId7" w:type="first"/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191" w:right="1191" w:bottom="1191" w:left="1191" w:header="851" w:footer="992" w:gutter="0"/>
          <w:cols w:space="720" w:num="1"/>
          <w:titlePg/>
          <w:docGrid w:linePitch="312" w:charSpace="0"/>
        </w:sectPr>
      </w:pPr>
    </w:p>
    <w:p w14:paraId="09B6479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kern w:val="0"/>
          <w:sz w:val="40"/>
          <w:szCs w:val="48"/>
        </w:rPr>
      </w:pPr>
      <w:bookmarkStart w:id="3" w:name="_Toc480191544"/>
      <w:bookmarkStart w:id="4" w:name="_Toc485736233"/>
      <w:bookmarkStart w:id="5" w:name="_Toc265316642"/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</w:rPr>
        <w:t>报价单</w:t>
      </w:r>
    </w:p>
    <w:p w14:paraId="4465EBD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b/>
          <w:bCs/>
          <w:kern w:val="0"/>
          <w:sz w:val="24"/>
          <w:szCs w:val="32"/>
        </w:rPr>
      </w:pPr>
      <w:r>
        <w:rPr>
          <w:rFonts w:hint="eastAsia"/>
          <w:b/>
          <w:bCs/>
          <w:kern w:val="0"/>
          <w:sz w:val="24"/>
          <w:szCs w:val="32"/>
        </w:rPr>
        <w:t>询价单位：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成都空港亚心心脏病医院</w:t>
      </w:r>
    </w:p>
    <w:p w14:paraId="31AA442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kern w:val="0"/>
          <w:sz w:val="24"/>
          <w:szCs w:val="32"/>
          <w:lang w:eastAsia="zh-CN"/>
        </w:rPr>
      </w:pPr>
      <w:r>
        <w:rPr>
          <w:rFonts w:hint="eastAsia"/>
          <w:b/>
          <w:bCs/>
          <w:kern w:val="0"/>
          <w:sz w:val="24"/>
          <w:szCs w:val="32"/>
        </w:rPr>
        <w:t>采购项目：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成都空港亚心心脏病医院急救类、生命支持询价项目</w:t>
      </w:r>
    </w:p>
    <w:tbl>
      <w:tblPr>
        <w:tblStyle w:val="7"/>
        <w:tblW w:w="149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8"/>
        <w:gridCol w:w="5010"/>
        <w:gridCol w:w="1155"/>
        <w:gridCol w:w="1065"/>
        <w:gridCol w:w="1725"/>
        <w:gridCol w:w="1993"/>
      </w:tblGrid>
      <w:tr w14:paraId="5E12A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57C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bookmarkStart w:id="6" w:name="OLE_LINK6" w:colFirst="4" w:colLast="4"/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设备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3951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型号规格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EB1F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9323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单位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F5AB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维保方式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37DF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设备单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价（元）</w:t>
            </w:r>
          </w:p>
        </w:tc>
      </w:tr>
      <w:bookmarkEnd w:id="6"/>
      <w:tr w14:paraId="26614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B1CE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bookmarkStart w:id="7" w:name="OLE_LINK7" w:colFirst="0" w:colLast="6"/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4CD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1FBE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FD9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C98B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E5F0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</w:p>
        </w:tc>
      </w:tr>
      <w:tr w14:paraId="011C3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64CD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合计（元）：</w:t>
            </w:r>
          </w:p>
        </w:tc>
        <w:tc>
          <w:tcPr>
            <w:tcW w:w="109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FE8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</w:p>
        </w:tc>
      </w:tr>
      <w:bookmarkEnd w:id="7"/>
    </w:tbl>
    <w:p w14:paraId="7AEC77F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900" w:firstLineChars="2300"/>
        <w:textAlignment w:val="auto"/>
        <w:rPr>
          <w:rFonts w:hint="eastAsia" w:ascii="华文仿宋" w:hAnsi="华文仿宋" w:eastAsia="华文仿宋" w:cs="华文仿宋"/>
          <w:kern w:val="0"/>
          <w:sz w:val="30"/>
          <w:szCs w:val="30"/>
          <w:lang w:val="en-US" w:eastAsia="zh-CN"/>
        </w:rPr>
      </w:pPr>
    </w:p>
    <w:p w14:paraId="46205C9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900" w:firstLineChars="2300"/>
        <w:textAlignment w:val="auto"/>
        <w:rPr>
          <w:rFonts w:hint="eastAsia" w:ascii="华文仿宋" w:hAnsi="华文仿宋" w:eastAsia="华文仿宋" w:cs="华文仿宋"/>
          <w:kern w:val="0"/>
          <w:sz w:val="30"/>
          <w:szCs w:val="30"/>
        </w:rPr>
      </w:pPr>
      <w:r>
        <w:rPr>
          <w:rFonts w:hint="eastAsia" w:ascii="华文仿宋" w:hAnsi="华文仿宋" w:eastAsia="华文仿宋" w:cs="华文仿宋"/>
          <w:kern w:val="0"/>
          <w:sz w:val="30"/>
          <w:szCs w:val="30"/>
          <w:lang w:val="en-US" w:eastAsia="zh-CN"/>
        </w:rPr>
        <w:t>报价</w:t>
      </w: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>供应商名称（公章）：</w:t>
      </w:r>
    </w:p>
    <w:p w14:paraId="406CCF4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仿宋" w:hAnsi="华文仿宋" w:eastAsia="华文仿宋" w:cs="华文仿宋"/>
          <w:kern w:val="0"/>
          <w:sz w:val="30"/>
          <w:szCs w:val="30"/>
        </w:rPr>
        <w:sectPr>
          <w:pgSz w:w="16838" w:h="11906" w:orient="landscape"/>
          <w:pgMar w:top="856" w:right="1134" w:bottom="856" w:left="850" w:header="680" w:footer="850" w:gutter="0"/>
          <w:cols w:space="425" w:num="1"/>
          <w:docGrid w:type="lines" w:linePitch="312" w:charSpace="0"/>
        </w:sectPr>
      </w:pP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 xml:space="preserve">      </w:t>
      </w:r>
      <w:r>
        <w:rPr>
          <w:rFonts w:hint="eastAsia" w:ascii="华文仿宋" w:hAnsi="华文仿宋" w:eastAsia="华文仿宋" w:cs="华文仿宋"/>
          <w:kern w:val="0"/>
          <w:sz w:val="30"/>
          <w:szCs w:val="30"/>
          <w:lang w:val="en-US" w:eastAsia="zh-CN"/>
        </w:rPr>
        <w:t xml:space="preserve">          </w:t>
      </w: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 xml:space="preserve">日期：   </w:t>
      </w:r>
      <w:r>
        <w:rPr>
          <w:rFonts w:hint="eastAsia" w:ascii="华文仿宋" w:hAnsi="华文仿宋" w:eastAsia="华文仿宋" w:cs="华文仿宋"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>年    月   日</w:t>
      </w:r>
    </w:p>
    <w:bookmarkEnd w:id="3"/>
    <w:bookmarkEnd w:id="4"/>
    <w:p w14:paraId="1250791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textAlignment w:val="auto"/>
        <w:rPr>
          <w:color w:val="000000"/>
          <w:sz w:val="36"/>
          <w:szCs w:val="36"/>
        </w:rPr>
      </w:pPr>
      <w:bookmarkStart w:id="8" w:name="_Toc485736243"/>
      <w:bookmarkStart w:id="9" w:name="_Toc479257748"/>
      <w:bookmarkStart w:id="10" w:name="_Toc485736236"/>
      <w:bookmarkStart w:id="11" w:name="_Toc516969105"/>
      <w:r>
        <w:rPr>
          <w:rFonts w:hint="eastAsia"/>
          <w:color w:val="000000"/>
          <w:sz w:val="36"/>
          <w:szCs w:val="36"/>
        </w:rPr>
        <w:t>法定代表人授权书</w:t>
      </w:r>
      <w:bookmarkEnd w:id="8"/>
      <w:bookmarkEnd w:id="9"/>
    </w:p>
    <w:p w14:paraId="3BF9ACE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 w:val="0"/>
          <w:color w:val="000000"/>
          <w:sz w:val="30"/>
          <w:szCs w:val="30"/>
        </w:rPr>
        <w:t>（非法人代表经办时提供）</w:t>
      </w:r>
    </w:p>
    <w:p w14:paraId="3FE481F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</w:p>
    <w:p w14:paraId="629B3F0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华文仿宋" w:hAnsi="华文仿宋" w:eastAsia="华文仿宋" w:cs="华文仿宋"/>
          <w:color w:val="00000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致:</w:t>
      </w: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  <w:lang w:val="en-US" w:eastAsia="zh-CN"/>
        </w:rPr>
        <w:t>成都空港亚心心脏病医院</w:t>
      </w:r>
    </w:p>
    <w:p w14:paraId="342253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（报价供应商法定代表人名称）是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（报价供应商名称）的法定代表人，特授权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（被授权人姓名及身份证代码）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表代表我单位全权办理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u w:val="single"/>
        </w:rPr>
        <w:t xml:space="preserve">        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项目的报价具体工作。我单位对被授权人的签字负全部责任。在撤消授权的书面通知以前，本授权书一直有效。被授权人在授权书有效期内签署的所有文件不因授权的撤消而失效。</w:t>
      </w:r>
    </w:p>
    <w:p w14:paraId="3B39B44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44F0C51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6E0A68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kern w:val="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被授权人签字：</w:t>
      </w: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>_______________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 xml:space="preserve">      法定代表人签字：</w:t>
      </w: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>_______________</w:t>
      </w:r>
    </w:p>
    <w:p w14:paraId="5445AE0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4A36A7E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5AEB8E7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1FD87C8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2C24BC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2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报价供应商名称（公章）：</w:t>
      </w:r>
    </w:p>
    <w:p w14:paraId="3491357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2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日期：     年     月     日</w:t>
      </w:r>
    </w:p>
    <w:p w14:paraId="69640C6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</w:pPr>
    </w:p>
    <w:p w14:paraId="612EED5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</w:pPr>
    </w:p>
    <w:p w14:paraId="3746D1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  <w:t>附件1：法人身份证复印件</w:t>
      </w:r>
    </w:p>
    <w:p w14:paraId="71D1AA0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  <w:t>附件2：被授权人身份证复印件（经办人为法人时无需提供）</w:t>
      </w:r>
    </w:p>
    <w:p w14:paraId="564AEC8E">
      <w:pPr>
        <w:pStyle w:val="2"/>
        <w:pageBreakBefore w:val="0"/>
        <w:tabs>
          <w:tab w:val="center" w:pos="5076"/>
          <w:tab w:val="left" w:pos="84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Theme="majorEastAsia" w:hAnsiTheme="majorEastAsia" w:eastAsiaTheme="majorEastAsia" w:cstheme="majorEastAsia"/>
          <w:color w:val="000000"/>
          <w:kern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36"/>
          <w:szCs w:val="36"/>
        </w:rPr>
        <w:t>报价供应商关于无重大违法记录书面声明函</w:t>
      </w:r>
    </w:p>
    <w:p w14:paraId="0EF0382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致:</w:t>
      </w: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  <w:lang w:val="en-US" w:eastAsia="zh-CN"/>
        </w:rPr>
        <w:t>成都空港亚心心脏病医院</w:t>
      </w:r>
    </w:p>
    <w:p w14:paraId="69BC6F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  <w:lang w:eastAsia="zh-CN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我公司在参加本次采购活动前三年内，在经营活动中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lang w:val="en-US" w:eastAsia="zh-CN"/>
        </w:rPr>
        <w:t>近三年内无行政处罚、行业处罚等违法违纪记录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。</w:t>
      </w:r>
      <w:r>
        <w:rPr>
          <w:rFonts w:hint="eastAsia" w:ascii="华文仿宋" w:hAnsi="华文仿宋" w:eastAsia="华文仿宋" w:cs="华文仿宋"/>
          <w:color w:val="000000"/>
          <w:sz w:val="30"/>
          <w:szCs w:val="30"/>
          <w:lang w:eastAsia="zh-CN"/>
        </w:rPr>
        <w:t>如有虚报，我公司将承担一切责任。</w:t>
      </w:r>
    </w:p>
    <w:p w14:paraId="3B9C62F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0363271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>特此声明。</w:t>
      </w:r>
    </w:p>
    <w:p w14:paraId="3C0B02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4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0FFDB8C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4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113232C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4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</w:p>
    <w:p w14:paraId="47D0E8C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40"/>
        <w:jc w:val="center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</w:pP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 xml:space="preserve">               法定代表人或被授权人（签字）：_______________</w:t>
      </w:r>
    </w:p>
    <w:p w14:paraId="4F5133D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40" w:firstLine="2400" w:firstLineChars="800"/>
        <w:textAlignment w:val="auto"/>
        <w:rPr>
          <w:rFonts w:hint="eastAsia" w:ascii="华文仿宋" w:hAnsi="华文仿宋" w:eastAsia="华文仿宋" w:cs="华文仿宋"/>
          <w:kern w:val="0"/>
          <w:sz w:val="30"/>
          <w:szCs w:val="30"/>
        </w:rPr>
      </w:pPr>
    </w:p>
    <w:p w14:paraId="6A14413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40" w:firstLine="2400" w:firstLineChars="800"/>
        <w:textAlignment w:val="auto"/>
        <w:rPr>
          <w:rFonts w:hint="eastAsia" w:ascii="华文仿宋" w:hAnsi="华文仿宋" w:eastAsia="华文仿宋" w:cs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 w:cs="华文仿宋"/>
          <w:kern w:val="0"/>
          <w:sz w:val="30"/>
          <w:szCs w:val="30"/>
        </w:rPr>
        <w:t>报价供应商名称</w:t>
      </w: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</w:rPr>
        <w:t>（公章）：</w:t>
      </w:r>
    </w:p>
    <w:p w14:paraId="33C346C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center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sz w:val="30"/>
          <w:szCs w:val="30"/>
        </w:rPr>
        <w:t xml:space="preserve">                               日期：   年     月    日</w:t>
      </w:r>
    </w:p>
    <w:p w14:paraId="11EE9C9C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kern w:val="0"/>
        </w:rPr>
      </w:pPr>
    </w:p>
    <w:p w14:paraId="6A5A182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kern w:val="0"/>
        </w:rPr>
      </w:pPr>
    </w:p>
    <w:p w14:paraId="52C71C6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kern w:val="0"/>
        </w:rPr>
      </w:pPr>
    </w:p>
    <w:p w14:paraId="3FB2233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kern w:val="0"/>
        </w:rPr>
      </w:pPr>
    </w:p>
    <w:p w14:paraId="73AB0D32">
      <w:pPr>
        <w:rPr>
          <w:kern w:val="0"/>
        </w:rPr>
      </w:pPr>
    </w:p>
    <w:p w14:paraId="24AEA91F">
      <w:pPr>
        <w:rPr>
          <w:kern w:val="0"/>
        </w:rPr>
        <w:sectPr>
          <w:pgSz w:w="11906" w:h="16838"/>
          <w:pgMar w:top="1134" w:right="1080" w:bottom="850" w:left="1080" w:header="851" w:footer="992" w:gutter="0"/>
          <w:cols w:space="425" w:num="1"/>
          <w:docGrid w:type="lines" w:linePitch="312" w:charSpace="0"/>
        </w:sectPr>
      </w:pPr>
    </w:p>
    <w:p w14:paraId="6E896185">
      <w:pPr>
        <w:jc w:val="center"/>
        <w:rPr>
          <w:rFonts w:hint="eastAsia" w:ascii="Arial" w:hAnsi="Arial" w:eastAsia="黑体" w:cstheme="minorBidi"/>
          <w:b/>
          <w:bCs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Arial" w:hAnsi="Arial" w:eastAsia="黑体" w:cstheme="minorBidi"/>
          <w:b/>
          <w:bCs/>
          <w:color w:val="000000"/>
          <w:kern w:val="2"/>
          <w:sz w:val="36"/>
          <w:szCs w:val="36"/>
          <w:lang w:val="en-US" w:eastAsia="zh-CN" w:bidi="ar-SA"/>
        </w:rPr>
        <w:t>用户情况或签约附件</w:t>
      </w:r>
      <w:bookmarkStart w:id="12" w:name="_GoBack"/>
      <w:bookmarkEnd w:id="12"/>
    </w:p>
    <w:tbl>
      <w:tblPr>
        <w:tblStyle w:val="6"/>
        <w:tblW w:w="1337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4"/>
        <w:gridCol w:w="1830"/>
        <w:gridCol w:w="1710"/>
        <w:gridCol w:w="1740"/>
        <w:gridCol w:w="2265"/>
        <w:gridCol w:w="2670"/>
        <w:gridCol w:w="1079"/>
      </w:tblGrid>
      <w:tr w14:paraId="78F66F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20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FDE62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用户名称</w:t>
            </w:r>
          </w:p>
        </w:tc>
        <w:tc>
          <w:tcPr>
            <w:tcW w:w="18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42FB9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09CB0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E3426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中标价格</w:t>
            </w:r>
          </w:p>
        </w:tc>
        <w:tc>
          <w:tcPr>
            <w:tcW w:w="2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B816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中标时间</w:t>
            </w:r>
          </w:p>
        </w:tc>
        <w:tc>
          <w:tcPr>
            <w:tcW w:w="2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8A1AF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联系人及联系方式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8A42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备注</w:t>
            </w:r>
          </w:p>
        </w:tc>
      </w:tr>
      <w:tr w14:paraId="7DD66E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20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60A53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70FE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9E923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EA65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2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989B1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D9DF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0D6E6">
            <w:pPr>
              <w:widowControl/>
              <w:wordWrap w:val="0"/>
              <w:jc w:val="center"/>
              <w:rPr>
                <w:rFonts w:ascii="微软雅黑" w:hAnsi="微软雅黑" w:eastAsia="微软雅黑" w:cs="宋体"/>
                <w:kern w:val="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4"/>
                <w:szCs w:val="24"/>
              </w:rPr>
              <w:t> </w:t>
            </w:r>
          </w:p>
        </w:tc>
      </w:tr>
    </w:tbl>
    <w:p w14:paraId="5326C36A">
      <w:pPr>
        <w:jc w:val="center"/>
        <w:rPr>
          <w:rFonts w:hint="eastAsia" w:ascii="Arial" w:hAnsi="Arial" w:eastAsia="黑体" w:cstheme="minorBidi"/>
          <w:b/>
          <w:bCs/>
          <w:color w:val="000000"/>
          <w:kern w:val="2"/>
          <w:sz w:val="36"/>
          <w:szCs w:val="36"/>
          <w:lang w:val="en-US" w:eastAsia="zh-CN" w:bidi="ar-SA"/>
        </w:rPr>
      </w:pPr>
    </w:p>
    <w:p w14:paraId="4BB4332C">
      <w:pPr>
        <w:jc w:val="center"/>
        <w:rPr>
          <w:rFonts w:hint="default" w:ascii="Arial" w:hAnsi="Arial" w:eastAsia="黑体" w:cstheme="minorBidi"/>
          <w:b/>
          <w:bCs/>
          <w:color w:val="000000"/>
          <w:kern w:val="2"/>
          <w:sz w:val="36"/>
          <w:szCs w:val="36"/>
          <w:lang w:val="en-US" w:eastAsia="zh-CN" w:bidi="ar-SA"/>
        </w:rPr>
        <w:sectPr>
          <w:pgSz w:w="16838" w:h="11906" w:orient="landscape"/>
          <w:pgMar w:top="1080" w:right="1134" w:bottom="1080" w:left="850" w:header="851" w:footer="992" w:gutter="0"/>
          <w:cols w:space="425" w:num="1"/>
          <w:docGrid w:type="lines" w:linePitch="312" w:charSpace="0"/>
        </w:sectPr>
      </w:pPr>
    </w:p>
    <w:p w14:paraId="3B60E6C5">
      <w:pPr>
        <w:rPr>
          <w:kern w:val="0"/>
        </w:rPr>
      </w:pPr>
    </w:p>
    <w:p w14:paraId="4A5DFF63">
      <w:pPr>
        <w:rPr>
          <w:kern w:val="0"/>
        </w:rPr>
      </w:pPr>
    </w:p>
    <w:bookmarkEnd w:id="5"/>
    <w:bookmarkEnd w:id="10"/>
    <w:bookmarkEnd w:id="11"/>
    <w:p w14:paraId="7AB6F7DD">
      <w:pPr>
        <w:rPr>
          <w:b/>
          <w:bCs/>
        </w:rPr>
      </w:pPr>
    </w:p>
    <w:sectPr>
      <w:pgSz w:w="11906" w:h="16838"/>
      <w:pgMar w:top="1134" w:right="1080" w:bottom="85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C0F36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 w14:paraId="6D94D52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D6911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7</w:t>
    </w:r>
    <w:r>
      <w:fldChar w:fldCharType="end"/>
    </w:r>
  </w:p>
  <w:p w14:paraId="4FC8527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FB2B2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7C4E418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1FCD6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200A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M2Y5ODZjZjIwNmJiNDdmNWNkYzhhNDExYjZkZDMifQ=="/>
  </w:docVars>
  <w:rsids>
    <w:rsidRoot w:val="73227899"/>
    <w:rsid w:val="005D13DB"/>
    <w:rsid w:val="00661282"/>
    <w:rsid w:val="00760F35"/>
    <w:rsid w:val="00EE49FA"/>
    <w:rsid w:val="01730ECD"/>
    <w:rsid w:val="044F13B8"/>
    <w:rsid w:val="09615163"/>
    <w:rsid w:val="09986AFA"/>
    <w:rsid w:val="0CFD39B8"/>
    <w:rsid w:val="0FC14CE5"/>
    <w:rsid w:val="13BF4951"/>
    <w:rsid w:val="17823D17"/>
    <w:rsid w:val="18047ACA"/>
    <w:rsid w:val="198F3627"/>
    <w:rsid w:val="1A1339FB"/>
    <w:rsid w:val="1BE063BC"/>
    <w:rsid w:val="2074045F"/>
    <w:rsid w:val="20CC1D2E"/>
    <w:rsid w:val="21723F5A"/>
    <w:rsid w:val="21AE4866"/>
    <w:rsid w:val="2294635D"/>
    <w:rsid w:val="22F6131B"/>
    <w:rsid w:val="26467347"/>
    <w:rsid w:val="26F23447"/>
    <w:rsid w:val="2C7350A1"/>
    <w:rsid w:val="2E075A2A"/>
    <w:rsid w:val="2FFB75A7"/>
    <w:rsid w:val="30546665"/>
    <w:rsid w:val="32B2BB70"/>
    <w:rsid w:val="33A32AAA"/>
    <w:rsid w:val="33FFBBC3"/>
    <w:rsid w:val="36FD431B"/>
    <w:rsid w:val="3C776471"/>
    <w:rsid w:val="3DC0654C"/>
    <w:rsid w:val="3EC57873"/>
    <w:rsid w:val="3FBD4CB9"/>
    <w:rsid w:val="402A3BF6"/>
    <w:rsid w:val="40C5139C"/>
    <w:rsid w:val="411A73CB"/>
    <w:rsid w:val="43F62371"/>
    <w:rsid w:val="48591355"/>
    <w:rsid w:val="4B11183E"/>
    <w:rsid w:val="4D097594"/>
    <w:rsid w:val="508C434E"/>
    <w:rsid w:val="52F42171"/>
    <w:rsid w:val="53690469"/>
    <w:rsid w:val="541D3002"/>
    <w:rsid w:val="54866DF9"/>
    <w:rsid w:val="57940F3C"/>
    <w:rsid w:val="5D5FB434"/>
    <w:rsid w:val="5DEF3B86"/>
    <w:rsid w:val="5FDE5D3B"/>
    <w:rsid w:val="61B94DD2"/>
    <w:rsid w:val="65295CAB"/>
    <w:rsid w:val="65DB07E6"/>
    <w:rsid w:val="6BE6495E"/>
    <w:rsid w:val="6BE95D63"/>
    <w:rsid w:val="6DD64D6F"/>
    <w:rsid w:val="6E7C523D"/>
    <w:rsid w:val="6E9B1B8E"/>
    <w:rsid w:val="6FF7B3C3"/>
    <w:rsid w:val="71874F6A"/>
    <w:rsid w:val="73227899"/>
    <w:rsid w:val="74C723A3"/>
    <w:rsid w:val="750D5839"/>
    <w:rsid w:val="759A405B"/>
    <w:rsid w:val="77FFF4AD"/>
    <w:rsid w:val="78D5163F"/>
    <w:rsid w:val="7A2EFEC0"/>
    <w:rsid w:val="7ADD62EB"/>
    <w:rsid w:val="7EFF4DBE"/>
    <w:rsid w:val="A3AEBC66"/>
    <w:rsid w:val="A9FCA937"/>
    <w:rsid w:val="B9FE2BC9"/>
    <w:rsid w:val="BBB5C33F"/>
    <w:rsid w:val="BF663B9C"/>
    <w:rsid w:val="BFFFBA4C"/>
    <w:rsid w:val="D3BDB50C"/>
    <w:rsid w:val="D4FFDBA7"/>
    <w:rsid w:val="DDFF308C"/>
    <w:rsid w:val="DFBDACEF"/>
    <w:rsid w:val="EDF7A55C"/>
    <w:rsid w:val="EF6F6CE9"/>
    <w:rsid w:val="EF9FCC4C"/>
    <w:rsid w:val="EFE9B820"/>
    <w:rsid w:val="F67FEE38"/>
    <w:rsid w:val="F71FF7E4"/>
    <w:rsid w:val="F7675A93"/>
    <w:rsid w:val="F7E79D65"/>
    <w:rsid w:val="FAFD312B"/>
    <w:rsid w:val="FD5775AB"/>
    <w:rsid w:val="FDACE289"/>
    <w:rsid w:val="FF7FD0E6"/>
    <w:rsid w:val="FFBDB079"/>
    <w:rsid w:val="FFED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961</Words>
  <Characters>1017</Characters>
  <Lines>8</Lines>
  <Paragraphs>2</Paragraphs>
  <TotalTime>3</TotalTime>
  <ScaleCrop>false</ScaleCrop>
  <LinksUpToDate>false</LinksUpToDate>
  <CharactersWithSpaces>1213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2022-05-19T15:00:00Z</dcterms:created>
  <dc:creator>绿皮怪</dc:creator>
  <cp:lastModifiedBy>WPS_1666147565</cp:lastModifiedBy>
  <dcterms:modified xsi:type="dcterms:W3CDTF">2026-06-30T08:27:09Z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D73AAFBEA6924312AF2148E527D23C1E_13</vt:lpwstr>
  </property>
  <property fmtid="{D5CDD505-2E9C-101B-9397-08002B2CF9AE}" pid="4" name="KSOTemplateDocerSaveRecord">
    <vt:lpwstr>eyJoZGlkIjoiNTVlZTdmODY4M2I2MjIzODM5YTY4NjIwMWJlNDU2OGYiLCJ1c2VySWQiOiIxNDI5NTgxMzM4In0=</vt:lpwstr>
  </property>
</Properties>
</file>